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D6FBB7" w14:textId="77777777" w:rsidR="00E56B0B" w:rsidRPr="00E56B0B" w:rsidRDefault="00E56B0B">
      <w:pPr>
        <w:rPr>
          <w:lang w:val="en-US"/>
        </w:rPr>
      </w:pPr>
    </w:p>
    <w:p w14:paraId="2983636A" w14:textId="523B7DD0" w:rsidR="00E56B0B" w:rsidRDefault="00E56B0B">
      <w:pPr>
        <w:rPr>
          <w:b/>
          <w:bCs/>
          <w:sz w:val="40"/>
          <w:szCs w:val="40"/>
          <w:lang w:val="en-US"/>
        </w:rPr>
      </w:pPr>
      <w:r w:rsidRPr="00E56B0B">
        <w:rPr>
          <w:b/>
          <w:bCs/>
          <w:sz w:val="40"/>
          <w:szCs w:val="40"/>
          <w:lang w:val="en-US"/>
        </w:rPr>
        <w:t>Overview</w:t>
      </w:r>
      <w:r>
        <w:rPr>
          <w:b/>
          <w:bCs/>
          <w:sz w:val="40"/>
          <w:szCs w:val="40"/>
          <w:lang w:val="en-US"/>
        </w:rPr>
        <w:t xml:space="preserve"> </w:t>
      </w:r>
    </w:p>
    <w:p w14:paraId="4F566A81" w14:textId="6946648F" w:rsidR="00E56B0B" w:rsidRDefault="00E56B0B" w:rsidP="00E56B0B">
      <w:pPr>
        <w:pStyle w:val="ListParagraph"/>
        <w:numPr>
          <w:ilvl w:val="0"/>
          <w:numId w:val="1"/>
        </w:numPr>
        <w:rPr>
          <w:lang w:val="en-US"/>
        </w:rPr>
      </w:pPr>
      <w:r w:rsidRPr="00E56B0B">
        <w:rPr>
          <w:lang w:val="en-US"/>
        </w:rPr>
        <w:t xml:space="preserve">Why do we need </w:t>
      </w:r>
      <w:r w:rsidR="00F00743">
        <w:rPr>
          <w:lang w:val="en-US"/>
        </w:rPr>
        <w:t>D</w:t>
      </w:r>
      <w:r w:rsidR="00F00743" w:rsidRPr="00E56B0B">
        <w:rPr>
          <w:lang w:val="en-US"/>
        </w:rPr>
        <w:t>ocker?</w:t>
      </w:r>
      <w:r w:rsidRPr="00E56B0B">
        <w:rPr>
          <w:lang w:val="en-US"/>
        </w:rPr>
        <w:t xml:space="preserve"> </w:t>
      </w:r>
    </w:p>
    <w:p w14:paraId="6351CD2E" w14:textId="4A49DA28" w:rsidR="00DA5AD6" w:rsidRPr="005964DE" w:rsidRDefault="00DA5AD6" w:rsidP="00DA5AD6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Building am end-to-end stack can be sometimes tricky, as we need to make sure all </w:t>
      </w:r>
      <w:r w:rsidR="00F00743">
        <w:rPr>
          <w:lang w:val="en-US"/>
        </w:rPr>
        <w:t>components</w:t>
      </w:r>
      <w:r>
        <w:rPr>
          <w:lang w:val="en-US"/>
        </w:rPr>
        <w:t xml:space="preserve"> </w:t>
      </w:r>
      <w:r w:rsidRPr="005964DE">
        <w:rPr>
          <w:b/>
          <w:bCs/>
          <w:lang w:val="en-US"/>
        </w:rPr>
        <w:t>are compatible</w:t>
      </w:r>
      <w:r w:rsidR="005964DE" w:rsidRPr="005964DE">
        <w:rPr>
          <w:b/>
          <w:bCs/>
          <w:lang w:val="en-US"/>
        </w:rPr>
        <w:t xml:space="preserve"> with the OS</w:t>
      </w:r>
      <w:r w:rsidR="005964DE">
        <w:rPr>
          <w:b/>
          <w:bCs/>
          <w:lang w:val="en-US"/>
        </w:rPr>
        <w:t>.</w:t>
      </w:r>
    </w:p>
    <w:p w14:paraId="46CC5222" w14:textId="7BBE1F33" w:rsidR="005964DE" w:rsidRDefault="000D7587" w:rsidP="00DA5AD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Compatibility between services and dependencies</w:t>
      </w:r>
      <w:r w:rsidR="003F25E0">
        <w:rPr>
          <w:lang w:val="en-US"/>
        </w:rPr>
        <w:t>.</w:t>
      </w:r>
    </w:p>
    <w:p w14:paraId="47BFEFF9" w14:textId="62F7DB85" w:rsidR="003F25E0" w:rsidRDefault="003F25E0" w:rsidP="00DA5AD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Upgrading newer versions</w:t>
      </w:r>
    </w:p>
    <w:p w14:paraId="59AD6983" w14:textId="7171D20B" w:rsidR="003F25E0" w:rsidRPr="00E56B0B" w:rsidRDefault="003F25E0" w:rsidP="00DA5AD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New developers</w:t>
      </w:r>
      <w:r w:rsidR="006175FE">
        <w:rPr>
          <w:lang w:val="en-US"/>
        </w:rPr>
        <w:t xml:space="preserve"> onboard </w:t>
      </w:r>
      <w:r>
        <w:rPr>
          <w:lang w:val="en-US"/>
        </w:rPr>
        <w:t xml:space="preserve">find it </w:t>
      </w:r>
      <w:r w:rsidR="00F00743">
        <w:rPr>
          <w:lang w:val="en-US"/>
        </w:rPr>
        <w:t>difficult</w:t>
      </w:r>
      <w:r>
        <w:rPr>
          <w:lang w:val="en-US"/>
        </w:rPr>
        <w:t xml:space="preserve"> to set up a new environment.</w:t>
      </w:r>
    </w:p>
    <w:p w14:paraId="30899B5F" w14:textId="77777777" w:rsidR="00E56B0B" w:rsidRPr="00E56B0B" w:rsidRDefault="00E56B0B">
      <w:pPr>
        <w:rPr>
          <w:lang w:val="en-US"/>
        </w:rPr>
      </w:pPr>
    </w:p>
    <w:p w14:paraId="2A1A5864" w14:textId="77777777" w:rsidR="00E56B0B" w:rsidRPr="00E56B0B" w:rsidRDefault="00E56B0B">
      <w:pPr>
        <w:rPr>
          <w:lang w:val="en-US"/>
        </w:rPr>
      </w:pPr>
    </w:p>
    <w:p w14:paraId="4FBDB5BD" w14:textId="74C926E0" w:rsidR="00032A4D" w:rsidRDefault="00E56B0B">
      <w:pPr>
        <w:rPr>
          <w:lang w:val="en-US"/>
        </w:rPr>
      </w:pPr>
      <w:r w:rsidRPr="00E56B0B">
        <w:rPr>
          <w:noProof/>
          <w:lang w:val="en-US"/>
        </w:rPr>
        <w:drawing>
          <wp:inline distT="0" distB="0" distL="0" distR="0" wp14:anchorId="3C08FC0F" wp14:editId="3FBA9661">
            <wp:extent cx="10974606" cy="629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997260" cy="631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5DC7" w14:textId="714B859D" w:rsidR="003C6D43" w:rsidRDefault="003C6D43">
      <w:pPr>
        <w:rPr>
          <w:lang w:val="en-US"/>
        </w:rPr>
      </w:pPr>
    </w:p>
    <w:p w14:paraId="7951CE92" w14:textId="526E9EAA" w:rsidR="003C6D43" w:rsidRDefault="003C6D43">
      <w:pPr>
        <w:rPr>
          <w:lang w:val="en-US"/>
        </w:rPr>
      </w:pPr>
    </w:p>
    <w:p w14:paraId="78C9C1B0" w14:textId="1AA45FEA" w:rsidR="003C6D43" w:rsidRDefault="006F66BB" w:rsidP="006F66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With Docker, we can run each component in a separate container with its own libraries and dependencies, all in the same VM and OS, but with separate environment or containers</w:t>
      </w:r>
      <w:r w:rsidR="00331A05">
        <w:rPr>
          <w:lang w:val="en-US"/>
        </w:rPr>
        <w:t>.</w:t>
      </w:r>
    </w:p>
    <w:p w14:paraId="2F0065AE" w14:textId="70E3D946" w:rsidR="005A6A73" w:rsidRDefault="005A6A73" w:rsidP="006F66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Need to set up a Docker configuration once for all developer and use a run command to set up the environment.</w:t>
      </w:r>
    </w:p>
    <w:p w14:paraId="1D3FFCC2" w14:textId="77777777" w:rsidR="00331A05" w:rsidRPr="00331A05" w:rsidRDefault="00331A05" w:rsidP="00331A05">
      <w:pPr>
        <w:rPr>
          <w:lang w:val="en-US"/>
        </w:rPr>
      </w:pPr>
    </w:p>
    <w:p w14:paraId="1F60D737" w14:textId="4E2CED06" w:rsidR="00331A05" w:rsidRDefault="00331A05" w:rsidP="00331A05">
      <w:pPr>
        <w:rPr>
          <w:lang w:val="en-US"/>
        </w:rPr>
      </w:pPr>
      <w:r w:rsidRPr="00331A05">
        <w:rPr>
          <w:noProof/>
          <w:lang w:val="en-US"/>
        </w:rPr>
        <w:drawing>
          <wp:inline distT="0" distB="0" distL="0" distR="0" wp14:anchorId="735CC0EF" wp14:editId="19458146">
            <wp:extent cx="7696200" cy="6128456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11485" cy="61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E0BD" w14:textId="59F3792B" w:rsidR="0044564B" w:rsidRDefault="0044564B" w:rsidP="00331A05">
      <w:pPr>
        <w:rPr>
          <w:lang w:val="en-US"/>
        </w:rPr>
      </w:pPr>
    </w:p>
    <w:p w14:paraId="6C7C3D89" w14:textId="7551A594" w:rsidR="0044564B" w:rsidRDefault="0044564B" w:rsidP="00331A05">
      <w:pPr>
        <w:rPr>
          <w:lang w:val="en-US"/>
        </w:rPr>
      </w:pPr>
    </w:p>
    <w:p w14:paraId="584A25DC" w14:textId="2F9B55F2" w:rsidR="0044564B" w:rsidRDefault="0044564B" w:rsidP="00331A05">
      <w:pPr>
        <w:rPr>
          <w:lang w:val="en-US"/>
        </w:rPr>
      </w:pPr>
    </w:p>
    <w:p w14:paraId="753CE367" w14:textId="381D7185" w:rsidR="0044564B" w:rsidRPr="000C7114" w:rsidRDefault="0044564B" w:rsidP="00331A05">
      <w:pPr>
        <w:rPr>
          <w:b/>
          <w:bCs/>
          <w:lang w:val="en-US"/>
        </w:rPr>
      </w:pPr>
      <w:r w:rsidRPr="000C7114">
        <w:rPr>
          <w:b/>
          <w:bCs/>
          <w:lang w:val="en-US"/>
        </w:rPr>
        <w:t>What are Containers?</w:t>
      </w:r>
    </w:p>
    <w:p w14:paraId="518BF7C9" w14:textId="56FE3A9B" w:rsidR="00DB24E2" w:rsidRPr="00DB24E2" w:rsidRDefault="005D7715" w:rsidP="00DB24E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Containers are completely isolated environments with their own processes, mounts and networking interfaces, just like VM’s, except they all share the same OS Kernel</w:t>
      </w:r>
      <w:r w:rsidR="00DB24E2">
        <w:rPr>
          <w:lang w:val="en-US"/>
        </w:rPr>
        <w:t>.</w:t>
      </w:r>
    </w:p>
    <w:p w14:paraId="4501203B" w14:textId="573E588A" w:rsidR="00B45A26" w:rsidRDefault="00B45A26" w:rsidP="00331A05">
      <w:pPr>
        <w:rPr>
          <w:lang w:val="en-US"/>
        </w:rPr>
      </w:pPr>
    </w:p>
    <w:p w14:paraId="0DD78F8F" w14:textId="51F75F82" w:rsidR="00B45A26" w:rsidRDefault="00B45A26" w:rsidP="00331A05">
      <w:pPr>
        <w:rPr>
          <w:lang w:val="en-US"/>
        </w:rPr>
      </w:pPr>
      <w:r w:rsidRPr="00B45A26">
        <w:rPr>
          <w:noProof/>
          <w:lang w:val="en-US"/>
        </w:rPr>
        <w:drawing>
          <wp:inline distT="0" distB="0" distL="0" distR="0" wp14:anchorId="669AEDD7" wp14:editId="3EA76D6B">
            <wp:extent cx="8394700" cy="4672250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22671" cy="46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D60C" w14:textId="1F7B3957" w:rsidR="00DD3390" w:rsidRDefault="00DD3390" w:rsidP="00331A05">
      <w:pPr>
        <w:rPr>
          <w:lang w:val="en-US"/>
        </w:rPr>
      </w:pPr>
    </w:p>
    <w:p w14:paraId="5553942C" w14:textId="15B9AC84" w:rsidR="00DD3390" w:rsidRPr="000C7114" w:rsidRDefault="00DD3390" w:rsidP="00331A05">
      <w:pPr>
        <w:rPr>
          <w:b/>
          <w:bCs/>
          <w:lang w:val="en-US"/>
        </w:rPr>
      </w:pPr>
      <w:r w:rsidRPr="000C7114">
        <w:rPr>
          <w:b/>
          <w:bCs/>
          <w:lang w:val="en-US"/>
        </w:rPr>
        <w:t xml:space="preserve">Sharing the </w:t>
      </w:r>
      <w:r w:rsidR="00A43B2E" w:rsidRPr="000C7114">
        <w:rPr>
          <w:b/>
          <w:bCs/>
          <w:lang w:val="en-US"/>
        </w:rPr>
        <w:t>Kernel?</w:t>
      </w:r>
      <w:r w:rsidRPr="000C7114">
        <w:rPr>
          <w:b/>
          <w:bCs/>
          <w:lang w:val="en-US"/>
        </w:rPr>
        <w:t xml:space="preserve"> </w:t>
      </w:r>
    </w:p>
    <w:p w14:paraId="7E38996D" w14:textId="732B4345" w:rsidR="00DD3390" w:rsidRDefault="00DD3390" w:rsidP="00DD339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 won’t be able to run a Windows based container on a Docker host with Linux OS on it.</w:t>
      </w:r>
      <w:r w:rsidR="00A43B2E">
        <w:rPr>
          <w:lang w:val="en-US"/>
        </w:rPr>
        <w:t xml:space="preserve"> For that you need to run Docker with a Windows</w:t>
      </w:r>
      <w:r w:rsidR="000C7114">
        <w:rPr>
          <w:lang w:val="en-US"/>
        </w:rPr>
        <w:t xml:space="preserve"> server.</w:t>
      </w:r>
    </w:p>
    <w:p w14:paraId="5DC0AB29" w14:textId="26F5225D" w:rsidR="00A1033D" w:rsidRDefault="00F03A43" w:rsidP="00F03A4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Docker is not a </w:t>
      </w:r>
      <w:r w:rsidR="0094135C">
        <w:rPr>
          <w:lang w:val="en-US"/>
        </w:rPr>
        <w:t>VM!!</w:t>
      </w:r>
      <w:r w:rsidR="005B0A3F">
        <w:rPr>
          <w:lang w:val="en-US"/>
        </w:rPr>
        <w:t xml:space="preserve"> It is not </w:t>
      </w:r>
      <w:r w:rsidR="0094135C">
        <w:rPr>
          <w:lang w:val="en-US"/>
        </w:rPr>
        <w:t>meant</w:t>
      </w:r>
      <w:r w:rsidR="005B0A3F">
        <w:rPr>
          <w:lang w:val="en-US"/>
        </w:rPr>
        <w:t xml:space="preserve"> to run multiple OS and Kernels in the same Hardware</w:t>
      </w:r>
      <w:r w:rsidR="006027D2">
        <w:rPr>
          <w:lang w:val="en-US"/>
        </w:rPr>
        <w:t>.</w:t>
      </w:r>
    </w:p>
    <w:p w14:paraId="253421D4" w14:textId="45818EB5" w:rsidR="00D8489B" w:rsidRPr="00611E18" w:rsidRDefault="00BE1F26" w:rsidP="00F03A43">
      <w:pPr>
        <w:pStyle w:val="ListParagraph"/>
        <w:numPr>
          <w:ilvl w:val="1"/>
          <w:numId w:val="1"/>
        </w:numPr>
        <w:rPr>
          <w:b/>
          <w:bCs/>
          <w:u w:val="single"/>
          <w:lang w:val="en-US"/>
        </w:rPr>
      </w:pPr>
      <w:r>
        <w:rPr>
          <w:lang w:val="en-US"/>
        </w:rPr>
        <w:t xml:space="preserve">The main purpose of Docker is to </w:t>
      </w:r>
      <w:r w:rsidRPr="00735F85">
        <w:rPr>
          <w:b/>
          <w:bCs/>
          <w:u w:val="single"/>
          <w:lang w:val="en-US"/>
        </w:rPr>
        <w:t>containerize applications</w:t>
      </w:r>
      <w:r>
        <w:rPr>
          <w:lang w:val="en-US"/>
        </w:rPr>
        <w:t xml:space="preserve">, to </w:t>
      </w:r>
      <w:r w:rsidRPr="00735F85">
        <w:rPr>
          <w:b/>
          <w:bCs/>
          <w:u w:val="single"/>
          <w:lang w:val="en-US"/>
        </w:rPr>
        <w:t xml:space="preserve">ship them </w:t>
      </w:r>
      <w:r w:rsidRPr="00912FB9">
        <w:rPr>
          <w:lang w:val="en-US"/>
        </w:rPr>
        <w:t>and</w:t>
      </w:r>
      <w:r>
        <w:rPr>
          <w:lang w:val="en-US"/>
        </w:rPr>
        <w:t xml:space="preserve"> to </w:t>
      </w:r>
      <w:r w:rsidRPr="00735F85">
        <w:rPr>
          <w:b/>
          <w:bCs/>
          <w:u w:val="single"/>
          <w:lang w:val="en-US"/>
        </w:rPr>
        <w:t>run them</w:t>
      </w:r>
      <w:r w:rsidRPr="00735F85">
        <w:rPr>
          <w:lang w:val="en-US"/>
        </w:rPr>
        <w:t>.</w:t>
      </w:r>
    </w:p>
    <w:p w14:paraId="164C7E5D" w14:textId="77777777" w:rsidR="00611E18" w:rsidRPr="00611E18" w:rsidRDefault="00611E18" w:rsidP="00611E18">
      <w:pPr>
        <w:ind w:left="1540"/>
        <w:rPr>
          <w:b/>
          <w:bCs/>
          <w:u w:val="single"/>
          <w:lang w:val="en-US"/>
        </w:rPr>
      </w:pPr>
    </w:p>
    <w:p w14:paraId="6EDE6AFB" w14:textId="334BEA91" w:rsidR="00611E18" w:rsidRPr="004E695E" w:rsidRDefault="00611E18" w:rsidP="00611E18">
      <w:pPr>
        <w:rPr>
          <w:b/>
          <w:bCs/>
          <w:lang w:val="en-US"/>
        </w:rPr>
      </w:pPr>
      <w:r w:rsidRPr="004E695E">
        <w:rPr>
          <w:b/>
          <w:bCs/>
          <w:lang w:val="en-US"/>
        </w:rPr>
        <w:t>Differences between VM’s and Containers</w:t>
      </w:r>
    </w:p>
    <w:p w14:paraId="46A004E9" w14:textId="27868CA8" w:rsidR="0051273C" w:rsidRDefault="00EC7D3B" w:rsidP="00B3328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With Docker, we have the underlying hardware, the OS and containers</w:t>
      </w:r>
      <w:r w:rsidR="00303016">
        <w:rPr>
          <w:lang w:val="en-US"/>
        </w:rPr>
        <w:t xml:space="preserve"> that will be managed by Docker. </w:t>
      </w:r>
    </w:p>
    <w:p w14:paraId="6FCED24F" w14:textId="736A3471" w:rsidR="00303016" w:rsidRDefault="00303016" w:rsidP="00303016">
      <w:pPr>
        <w:pStyle w:val="ListParagraph"/>
        <w:ind w:left="1180"/>
        <w:rPr>
          <w:lang w:val="en-US"/>
        </w:rPr>
      </w:pPr>
      <w:r>
        <w:rPr>
          <w:lang w:val="en-US"/>
        </w:rPr>
        <w:t xml:space="preserve">   </w:t>
      </w:r>
    </w:p>
    <w:p w14:paraId="600F5C04" w14:textId="67A2636B" w:rsidR="00EC7D3B" w:rsidRDefault="00EC7D3B" w:rsidP="00EC7D3B">
      <w:pPr>
        <w:pStyle w:val="ListParagraph"/>
        <w:ind w:left="1180"/>
        <w:rPr>
          <w:lang w:val="en-US"/>
        </w:rPr>
      </w:pPr>
      <w:r w:rsidRPr="00EC7D3B">
        <w:rPr>
          <w:noProof/>
          <w:lang w:val="en-US"/>
        </w:rPr>
        <w:drawing>
          <wp:inline distT="0" distB="0" distL="0" distR="0" wp14:anchorId="732C1295" wp14:editId="7CD1CA3F">
            <wp:extent cx="5372100" cy="527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FB94" w14:textId="61DC3255" w:rsidR="003C58DD" w:rsidRDefault="003C58DD" w:rsidP="00EC7D3B">
      <w:pPr>
        <w:pStyle w:val="ListParagraph"/>
        <w:ind w:left="1180"/>
        <w:rPr>
          <w:lang w:val="en-US"/>
        </w:rPr>
      </w:pPr>
    </w:p>
    <w:p w14:paraId="5783D15A" w14:textId="3CF526D6" w:rsidR="003C58DD" w:rsidRDefault="003C58DD" w:rsidP="003C58D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the case of VM’s, every VM has </w:t>
      </w:r>
      <w:r w:rsidR="00DD2A49">
        <w:rPr>
          <w:lang w:val="en-US"/>
        </w:rPr>
        <w:t>its</w:t>
      </w:r>
      <w:r>
        <w:rPr>
          <w:lang w:val="en-US"/>
        </w:rPr>
        <w:t xml:space="preserve"> own OS</w:t>
      </w:r>
    </w:p>
    <w:p w14:paraId="6262F559" w14:textId="23DFB3D0" w:rsidR="003C58DD" w:rsidRDefault="003C58DD" w:rsidP="003C58DD">
      <w:pPr>
        <w:ind w:left="820"/>
        <w:rPr>
          <w:lang w:val="en-US"/>
        </w:rPr>
      </w:pPr>
      <w:r w:rsidRPr="003C58DD">
        <w:rPr>
          <w:noProof/>
          <w:lang w:val="en-US"/>
        </w:rPr>
        <w:drawing>
          <wp:inline distT="0" distB="0" distL="0" distR="0" wp14:anchorId="3EB65850" wp14:editId="7466D7E4">
            <wp:extent cx="6921500" cy="6692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04C2" w14:textId="607D6A48" w:rsidR="00DD2A49" w:rsidRDefault="00DD2A49" w:rsidP="003C58DD">
      <w:pPr>
        <w:ind w:left="820"/>
        <w:rPr>
          <w:lang w:val="en-US"/>
        </w:rPr>
      </w:pPr>
    </w:p>
    <w:p w14:paraId="466323E6" w14:textId="175DC535" w:rsidR="00DD2A49" w:rsidRDefault="00DD2A49" w:rsidP="00DD2A4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Another difference is that VM’s are heavy in utilizing machine’s resources, takes longer to boot up and uses higher disk space, while </w:t>
      </w:r>
      <w:r w:rsidRPr="00DD2A49">
        <w:rPr>
          <w:b/>
          <w:bCs/>
          <w:u w:val="single"/>
          <w:lang w:val="en-US"/>
        </w:rPr>
        <w:t>Docker is lightweight</w:t>
      </w:r>
      <w:r>
        <w:rPr>
          <w:lang w:val="en-US"/>
        </w:rPr>
        <w:t xml:space="preserve"> and uses small amount of resources.</w:t>
      </w:r>
    </w:p>
    <w:p w14:paraId="6DB080D8" w14:textId="53F2D04D" w:rsidR="00DD2A49" w:rsidRDefault="00DD2A49" w:rsidP="00DD2A49">
      <w:pPr>
        <w:pStyle w:val="ListParagraph"/>
        <w:ind w:left="1180"/>
        <w:rPr>
          <w:lang w:val="en-US"/>
        </w:rPr>
      </w:pPr>
      <w:r w:rsidRPr="00DD2A49">
        <w:rPr>
          <w:noProof/>
          <w:lang w:val="en-US"/>
        </w:rPr>
        <w:drawing>
          <wp:inline distT="0" distB="0" distL="0" distR="0" wp14:anchorId="2849EDD9" wp14:editId="37365EDF">
            <wp:extent cx="10960100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EEF1" w14:textId="6E346CA3" w:rsidR="008764C3" w:rsidRDefault="008764C3" w:rsidP="00DD2A49">
      <w:pPr>
        <w:pStyle w:val="ListParagraph"/>
        <w:ind w:left="1180"/>
        <w:rPr>
          <w:lang w:val="en-US"/>
        </w:rPr>
      </w:pPr>
    </w:p>
    <w:p w14:paraId="6C38A84A" w14:textId="7A62CCF5" w:rsidR="008764C3" w:rsidRDefault="008764C3" w:rsidP="008764C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can find ready-made Docker configs with OS</w:t>
      </w:r>
      <w:r w:rsidR="00445A7D">
        <w:rPr>
          <w:lang w:val="en-US"/>
        </w:rPr>
        <w:t>’s pre-</w:t>
      </w:r>
      <w:r>
        <w:rPr>
          <w:lang w:val="en-US"/>
        </w:rPr>
        <w:t>installed and configured in the Docker Hub or docker store</w:t>
      </w:r>
      <w:r w:rsidR="00E40226">
        <w:rPr>
          <w:lang w:val="en-US"/>
        </w:rPr>
        <w:t>.</w:t>
      </w:r>
    </w:p>
    <w:p w14:paraId="3B5DD694" w14:textId="7DF41C95" w:rsidR="00D34E8B" w:rsidRDefault="00D34E8B" w:rsidP="00D34E8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You can create your own image and push it to the Hub</w:t>
      </w:r>
      <w:r w:rsidR="001C0A69">
        <w:rPr>
          <w:lang w:val="en-US"/>
        </w:rPr>
        <w:t>.</w:t>
      </w:r>
    </w:p>
    <w:p w14:paraId="30987D27" w14:textId="77777777" w:rsidR="00F30038" w:rsidRDefault="00F30038" w:rsidP="00F30038">
      <w:pPr>
        <w:pStyle w:val="ListParagraph"/>
        <w:ind w:left="1180"/>
        <w:rPr>
          <w:lang w:val="en-US"/>
        </w:rPr>
      </w:pPr>
    </w:p>
    <w:p w14:paraId="79E22200" w14:textId="6D34C698" w:rsidR="00445A7D" w:rsidRDefault="00445A7D" w:rsidP="00445A7D">
      <w:pPr>
        <w:pStyle w:val="ListParagraph"/>
        <w:ind w:left="1180"/>
        <w:rPr>
          <w:lang w:val="en-US"/>
        </w:rPr>
      </w:pPr>
      <w:r w:rsidRPr="00445A7D">
        <w:rPr>
          <w:noProof/>
          <w:lang w:val="en-US"/>
        </w:rPr>
        <w:drawing>
          <wp:inline distT="0" distB="0" distL="0" distR="0" wp14:anchorId="64F10A1E" wp14:editId="30A6A5C5">
            <wp:extent cx="5816600" cy="57312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3962" cy="57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B520" w14:textId="353850E3" w:rsidR="0033004E" w:rsidRDefault="0033004E" w:rsidP="00445A7D">
      <w:pPr>
        <w:pStyle w:val="ListParagraph"/>
        <w:ind w:left="1180"/>
        <w:rPr>
          <w:lang w:val="en-US"/>
        </w:rPr>
      </w:pPr>
    </w:p>
    <w:p w14:paraId="4C83DA26" w14:textId="38A22AF8" w:rsidR="0033004E" w:rsidRDefault="0033004E" w:rsidP="00445A7D">
      <w:pPr>
        <w:pStyle w:val="ListParagraph"/>
        <w:ind w:left="1180"/>
        <w:rPr>
          <w:b/>
          <w:bCs/>
          <w:lang w:val="en-US"/>
        </w:rPr>
      </w:pPr>
      <w:r w:rsidRPr="0033004E">
        <w:rPr>
          <w:b/>
          <w:bCs/>
          <w:lang w:val="en-US"/>
        </w:rPr>
        <w:t>Example of commands:</w:t>
      </w:r>
      <w:r>
        <w:rPr>
          <w:b/>
          <w:bCs/>
          <w:lang w:val="en-US"/>
        </w:rPr>
        <w:t xml:space="preserve"> </w:t>
      </w:r>
    </w:p>
    <w:p w14:paraId="4057347A" w14:textId="77777777" w:rsidR="00082FA0" w:rsidRDefault="00082FA0" w:rsidP="00445A7D">
      <w:pPr>
        <w:pStyle w:val="ListParagraph"/>
        <w:ind w:left="1180"/>
        <w:rPr>
          <w:b/>
          <w:bCs/>
          <w:lang w:val="en-US"/>
        </w:rPr>
      </w:pPr>
    </w:p>
    <w:p w14:paraId="2AA76451" w14:textId="1059C8BA" w:rsidR="0033004E" w:rsidRPr="0033004E" w:rsidRDefault="0033004E" w:rsidP="00974FFC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Docker run &lt;image_name&gt;</w:t>
      </w:r>
    </w:p>
    <w:p w14:paraId="5F17CA8E" w14:textId="57E25211" w:rsidR="0033004E" w:rsidRDefault="0033004E" w:rsidP="0033004E">
      <w:pPr>
        <w:pStyle w:val="ListParagraph"/>
        <w:numPr>
          <w:ilvl w:val="2"/>
          <w:numId w:val="1"/>
        </w:numPr>
        <w:rPr>
          <w:i/>
          <w:iCs/>
          <w:lang w:val="en-US"/>
        </w:rPr>
      </w:pPr>
      <w:r w:rsidRPr="0033004E">
        <w:rPr>
          <w:i/>
          <w:iCs/>
          <w:lang w:val="en-US"/>
        </w:rPr>
        <w:t>Docker run ansible</w:t>
      </w:r>
      <w:r w:rsidRPr="0033004E">
        <w:rPr>
          <w:i/>
          <w:iCs/>
          <w:lang w:val="en-US"/>
        </w:rPr>
        <w:tab/>
      </w:r>
    </w:p>
    <w:p w14:paraId="33A0F4BA" w14:textId="77777777" w:rsidR="000C59B2" w:rsidRDefault="000C59B2" w:rsidP="000C59B2">
      <w:pPr>
        <w:rPr>
          <w:i/>
          <w:iCs/>
          <w:lang w:val="en-US"/>
        </w:rPr>
      </w:pPr>
    </w:p>
    <w:p w14:paraId="1C7940D7" w14:textId="5933CF34" w:rsidR="000C59B2" w:rsidRPr="009A0533" w:rsidRDefault="000C59B2" w:rsidP="00974FFC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9A0533">
        <w:rPr>
          <w:b/>
          <w:bCs/>
          <w:lang w:val="en-US"/>
        </w:rPr>
        <w:t>We can run multiples instances:</w:t>
      </w:r>
    </w:p>
    <w:p w14:paraId="406B0525" w14:textId="381E9511" w:rsidR="000C59B2" w:rsidRDefault="000C59B2" w:rsidP="000C59B2">
      <w:pPr>
        <w:pStyle w:val="ListParagraph"/>
        <w:ind w:left="1900"/>
        <w:rPr>
          <w:i/>
          <w:iCs/>
          <w:lang w:val="en-US"/>
        </w:rPr>
      </w:pPr>
      <w:r>
        <w:rPr>
          <w:i/>
          <w:iCs/>
          <w:lang w:val="en-US"/>
        </w:rPr>
        <w:t>Docker run nodejs</w:t>
      </w:r>
    </w:p>
    <w:p w14:paraId="08B64BA7" w14:textId="5D71D12D" w:rsidR="009A0533" w:rsidRDefault="009A0533" w:rsidP="009A0533">
      <w:pPr>
        <w:pStyle w:val="ListParagraph"/>
        <w:ind w:left="1900"/>
        <w:rPr>
          <w:i/>
          <w:iCs/>
          <w:lang w:val="en-US"/>
        </w:rPr>
      </w:pPr>
      <w:r>
        <w:rPr>
          <w:i/>
          <w:iCs/>
          <w:lang w:val="en-US"/>
        </w:rPr>
        <w:t>Docker run nodejs</w:t>
      </w:r>
    </w:p>
    <w:p w14:paraId="7272A4CE" w14:textId="77777777" w:rsidR="00974FFC" w:rsidRDefault="00974FFC" w:rsidP="009A0533">
      <w:pPr>
        <w:pStyle w:val="ListParagraph"/>
        <w:ind w:left="1900"/>
        <w:rPr>
          <w:i/>
          <w:iCs/>
          <w:lang w:val="en-US"/>
        </w:rPr>
      </w:pPr>
    </w:p>
    <w:p w14:paraId="12BD836D" w14:textId="140E5443" w:rsidR="00974FFC" w:rsidRDefault="00974FFC" w:rsidP="00974FFC">
      <w:pPr>
        <w:rPr>
          <w:i/>
          <w:iCs/>
          <w:lang w:val="en-US"/>
        </w:rPr>
      </w:pPr>
    </w:p>
    <w:p w14:paraId="04C33861" w14:textId="7660D79C" w:rsidR="00974FFC" w:rsidRDefault="00974FFC" w:rsidP="00974FFC">
      <w:pPr>
        <w:pStyle w:val="ListParagraph"/>
        <w:ind w:left="1180"/>
        <w:rPr>
          <w:b/>
          <w:bCs/>
          <w:lang w:val="en-US"/>
        </w:rPr>
      </w:pPr>
      <w:r w:rsidRPr="00974FFC">
        <w:rPr>
          <w:b/>
          <w:bCs/>
          <w:lang w:val="en-US"/>
        </w:rPr>
        <w:t>Container Vs Image</w:t>
      </w:r>
    </w:p>
    <w:p w14:paraId="7C3C69F7" w14:textId="58DF95E9" w:rsidR="00D34E8B" w:rsidRDefault="00D34E8B" w:rsidP="00D34E8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An </w:t>
      </w:r>
      <w:r w:rsidRPr="00D34E8B">
        <w:rPr>
          <w:lang w:val="en-US"/>
        </w:rPr>
        <w:t>Image</w:t>
      </w:r>
      <w:r>
        <w:rPr>
          <w:lang w:val="en-US"/>
        </w:rPr>
        <w:t xml:space="preserve"> is a package or a </w:t>
      </w:r>
      <w:r w:rsidR="00B517CC">
        <w:rPr>
          <w:lang w:val="en-US"/>
        </w:rPr>
        <w:t>Template.</w:t>
      </w:r>
      <w:r>
        <w:rPr>
          <w:lang w:val="en-US"/>
        </w:rPr>
        <w:t xml:space="preserve"> It is used to </w:t>
      </w:r>
      <w:r w:rsidRPr="005A3911">
        <w:rPr>
          <w:b/>
          <w:bCs/>
          <w:lang w:val="en-US"/>
        </w:rPr>
        <w:t>create one or more Co</w:t>
      </w:r>
      <w:r w:rsidR="00B517CC" w:rsidRPr="005A3911">
        <w:rPr>
          <w:b/>
          <w:bCs/>
          <w:lang w:val="en-US"/>
        </w:rPr>
        <w:t>n</w:t>
      </w:r>
      <w:r w:rsidRPr="005A3911">
        <w:rPr>
          <w:b/>
          <w:bCs/>
          <w:lang w:val="en-US"/>
        </w:rPr>
        <w:t>tainers</w:t>
      </w:r>
      <w:r w:rsidR="00B517CC" w:rsidRPr="005A3911">
        <w:rPr>
          <w:b/>
          <w:bCs/>
          <w:lang w:val="en-US"/>
        </w:rPr>
        <w:t>.</w:t>
      </w:r>
      <w:r w:rsidRPr="00D34E8B">
        <w:rPr>
          <w:lang w:val="en-US"/>
        </w:rPr>
        <w:t xml:space="preserve"> </w:t>
      </w:r>
    </w:p>
    <w:p w14:paraId="1486ED0E" w14:textId="05C82D08" w:rsidR="00021143" w:rsidRDefault="00021143" w:rsidP="00021143">
      <w:pPr>
        <w:pStyle w:val="ListParagraph"/>
        <w:ind w:left="1900"/>
        <w:rPr>
          <w:lang w:val="en-US"/>
        </w:rPr>
      </w:pPr>
      <w:r w:rsidRPr="00021143">
        <w:rPr>
          <w:noProof/>
          <w:lang w:val="en-US"/>
        </w:rPr>
        <w:drawing>
          <wp:inline distT="0" distB="0" distL="0" distR="0" wp14:anchorId="15415BBB" wp14:editId="16EA8973">
            <wp:extent cx="6016413" cy="47498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1897" cy="475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30FE" w14:textId="63887D1A" w:rsidR="00BF4D54" w:rsidRDefault="00BF4D54" w:rsidP="00021143">
      <w:pPr>
        <w:pStyle w:val="ListParagraph"/>
        <w:ind w:left="1900"/>
        <w:rPr>
          <w:lang w:val="en-US"/>
        </w:rPr>
      </w:pPr>
    </w:p>
    <w:p w14:paraId="06343FF7" w14:textId="49CE7E25" w:rsidR="00BF4D54" w:rsidRDefault="00BF4D54" w:rsidP="00536A8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Pr="000859AD">
        <w:rPr>
          <w:b/>
          <w:bCs/>
          <w:lang w:val="en-US"/>
        </w:rPr>
        <w:t>Containers are running instances of images</w:t>
      </w:r>
      <w:r>
        <w:rPr>
          <w:lang w:val="en-US"/>
        </w:rPr>
        <w:t xml:space="preserve">. They are isolated and have their own environment and set of </w:t>
      </w:r>
      <w:r w:rsidR="00536A87">
        <w:rPr>
          <w:lang w:val="en-US"/>
        </w:rPr>
        <w:t>processes</w:t>
      </w:r>
      <w:r>
        <w:rPr>
          <w:lang w:val="en-US"/>
        </w:rPr>
        <w:t>.</w:t>
      </w:r>
    </w:p>
    <w:p w14:paraId="11CA297C" w14:textId="7E31BE91" w:rsidR="002971C1" w:rsidRDefault="002971C1" w:rsidP="002971C1">
      <w:pPr>
        <w:rPr>
          <w:lang w:val="en-US"/>
        </w:rPr>
      </w:pPr>
    </w:p>
    <w:p w14:paraId="5568BC28" w14:textId="5E32885C" w:rsidR="002971C1" w:rsidRPr="00AA3F44" w:rsidRDefault="002971C1" w:rsidP="002971C1">
      <w:pPr>
        <w:rPr>
          <w:b/>
          <w:bCs/>
          <w:lang w:val="en-US"/>
        </w:rPr>
      </w:pPr>
      <w:r w:rsidRPr="00AA3F44">
        <w:rPr>
          <w:b/>
          <w:bCs/>
          <w:lang w:val="en-US"/>
        </w:rPr>
        <w:t>Examples</w:t>
      </w:r>
      <w:r w:rsidR="00AA3F44" w:rsidRPr="00AA3F44">
        <w:rPr>
          <w:b/>
          <w:bCs/>
          <w:lang w:val="en-US"/>
        </w:rPr>
        <w:t xml:space="preserve"> of commands</w:t>
      </w:r>
    </w:p>
    <w:p w14:paraId="5DFA64F5" w14:textId="69FFF600" w:rsidR="002971C1" w:rsidRDefault="002971C1" w:rsidP="002971C1">
      <w:pPr>
        <w:rPr>
          <w:lang w:val="en-US"/>
        </w:rPr>
      </w:pPr>
    </w:p>
    <w:p w14:paraId="15D76B6F" w14:textId="61510C3A" w:rsidR="002971C1" w:rsidRPr="00AA3F44" w:rsidRDefault="00CA528F" w:rsidP="00AA3F4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880"/>
        <w:rPr>
          <w:rFonts w:ascii="Andale Mono" w:hAnsi="Andale Mono" w:cs="Andale Mono"/>
          <w:color w:val="000000" w:themeColor="text1"/>
          <w:sz w:val="28"/>
          <w:szCs w:val="28"/>
          <w:lang w:val="en-GB"/>
        </w:rPr>
      </w:pPr>
      <w:r w:rsidRPr="00F05C4D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$</w:t>
      </w:r>
      <w:r w:rsidRPr="00F05C4D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 xml:space="preserve"> </w:t>
      </w:r>
      <w:r w:rsidR="002971C1" w:rsidRPr="00AA3F44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docker run hello-world</w:t>
      </w:r>
    </w:p>
    <w:p w14:paraId="79CC93E1" w14:textId="385219EC" w:rsidR="002971C1" w:rsidRDefault="002971C1" w:rsidP="002971C1">
      <w:pPr>
        <w:rPr>
          <w:lang w:val="en-US"/>
        </w:rPr>
      </w:pPr>
    </w:p>
    <w:p w14:paraId="7194099B" w14:textId="77777777" w:rsidR="002971C1" w:rsidRPr="002971C1" w:rsidRDefault="002971C1" w:rsidP="002971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574161FD" w14:textId="2EBCEC42" w:rsidR="002971C1" w:rsidRPr="002971C1" w:rsidRDefault="00763370" w:rsidP="002971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BF8F00" w:themeColor="accent4" w:themeShade="BF"/>
          <w:lang w:val="en-GB"/>
        </w:rPr>
      </w:pPr>
      <w:r>
        <w:rPr>
          <w:rFonts w:ascii="Andale Mono" w:hAnsi="Andale Mono" w:cs="Andale Mono"/>
          <w:color w:val="BF8F00" w:themeColor="accent4" w:themeShade="BF"/>
          <w:lang w:val="en-GB"/>
        </w:rPr>
        <w:tab/>
      </w:r>
      <w:r>
        <w:rPr>
          <w:rFonts w:ascii="Andale Mono" w:hAnsi="Andale Mono" w:cs="Andale Mono"/>
          <w:color w:val="BF8F00" w:themeColor="accent4" w:themeShade="BF"/>
          <w:lang w:val="en-GB"/>
        </w:rPr>
        <w:tab/>
      </w:r>
      <w:bookmarkStart w:id="0" w:name="_GoBack"/>
      <w:bookmarkEnd w:id="0"/>
      <w:r w:rsidR="002971C1" w:rsidRPr="002971C1">
        <w:rPr>
          <w:rFonts w:ascii="Andale Mono" w:hAnsi="Andale Mono" w:cs="Andale Mono"/>
          <w:color w:val="BF8F00" w:themeColor="accent4" w:themeShade="BF"/>
          <w:lang w:val="en-GB"/>
        </w:rPr>
        <w:t>Hello from Docker!</w:t>
      </w:r>
    </w:p>
    <w:p w14:paraId="0259094C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>This message shows that your installation appears to be working correctly.</w:t>
      </w:r>
    </w:p>
    <w:p w14:paraId="2CC648AE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4DDF0B29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>To generate this message, Docker took the following steps:</w:t>
      </w:r>
    </w:p>
    <w:p w14:paraId="00BC0D79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1. The Docker client contacted the Docker daemon.</w:t>
      </w:r>
    </w:p>
    <w:p w14:paraId="495D8BCF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2. The Docker daemon pulled the "hello-world" image from the Docker Hub.</w:t>
      </w:r>
    </w:p>
    <w:p w14:paraId="24C96E87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   (amd64)</w:t>
      </w:r>
    </w:p>
    <w:p w14:paraId="5EA1E651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3. The Docker daemon created a new container from that image which runs the</w:t>
      </w:r>
    </w:p>
    <w:p w14:paraId="040D90E3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   executable that produces the output you are currently reading.</w:t>
      </w:r>
    </w:p>
    <w:p w14:paraId="177C17AE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4. The Docker daemon streamed that output to the Docker client, which sent it</w:t>
      </w:r>
    </w:p>
    <w:p w14:paraId="0EA51F11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   to your terminal.</w:t>
      </w:r>
    </w:p>
    <w:p w14:paraId="6FA59322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3E0A75E3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>To try something more ambitious, you can run an Ubuntu container with:</w:t>
      </w:r>
    </w:p>
    <w:p w14:paraId="32596D18" w14:textId="77777777" w:rsidR="002971C1" w:rsidRPr="00CA528F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b/>
          <w:bCs/>
          <w:color w:val="BF8F00" w:themeColor="accent4" w:themeShade="BF"/>
          <w:lang w:val="en-GB"/>
        </w:rPr>
      </w:pPr>
      <w:r w:rsidRPr="00CA528F">
        <w:rPr>
          <w:rFonts w:ascii="Andale Mono" w:hAnsi="Andale Mono" w:cs="Andale Mono"/>
          <w:b/>
          <w:bCs/>
          <w:color w:val="BF8F00" w:themeColor="accent4" w:themeShade="BF"/>
          <w:lang w:val="en-GB"/>
        </w:rPr>
        <w:t xml:space="preserve"> $ docker run -it ubuntu bash</w:t>
      </w:r>
    </w:p>
    <w:p w14:paraId="2BBAED37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3D2B1300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>Share images, automate workflows, and more with a free Docker ID:</w:t>
      </w:r>
    </w:p>
    <w:p w14:paraId="3884AD6F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https://hub.docker.com/</w:t>
      </w:r>
    </w:p>
    <w:p w14:paraId="54FE4B46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3A9A8F00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>For more examples and ideas, visit:</w:t>
      </w:r>
    </w:p>
    <w:p w14:paraId="40B93DE3" w14:textId="2D1C7965" w:rsidR="002971C1" w:rsidRDefault="002971C1" w:rsidP="00763370">
      <w:pPr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</w:t>
      </w:r>
      <w:hyperlink r:id="rId13" w:history="1">
        <w:r w:rsidR="00F05C4D" w:rsidRPr="001B2139">
          <w:rPr>
            <w:rStyle w:val="Hyperlink"/>
            <w:rFonts w:ascii="Andale Mono" w:hAnsi="Andale Mono" w:cs="Andale Mono"/>
            <w:color w:val="034990" w:themeColor="hyperlink" w:themeShade="BF"/>
            <w:lang w:val="en-GB"/>
          </w:rPr>
          <w:t>https://docs.docker.com/get-started/</w:t>
        </w:r>
      </w:hyperlink>
    </w:p>
    <w:p w14:paraId="3869EFCF" w14:textId="77777777" w:rsidR="00F05C4D" w:rsidRDefault="00F05C4D" w:rsidP="002971C1">
      <w:pPr>
        <w:rPr>
          <w:rFonts w:ascii="Andale Mono" w:hAnsi="Andale Mono" w:cs="Andale Mono"/>
          <w:color w:val="BF8F00" w:themeColor="accent4" w:themeShade="BF"/>
          <w:lang w:val="en-GB"/>
        </w:rPr>
      </w:pPr>
    </w:p>
    <w:p w14:paraId="68A07A35" w14:textId="17EA197C" w:rsidR="00F05C4D" w:rsidRDefault="00F05C4D" w:rsidP="002971C1">
      <w:pPr>
        <w:rPr>
          <w:rFonts w:ascii="Andale Mono" w:hAnsi="Andale Mono" w:cs="Andale Mono"/>
          <w:color w:val="BF8F00" w:themeColor="accent4" w:themeShade="BF"/>
          <w:lang w:val="en-GB"/>
        </w:rPr>
      </w:pPr>
    </w:p>
    <w:p w14:paraId="0AE057D5" w14:textId="0EF19F98" w:rsidR="00F05C4D" w:rsidRDefault="00F05C4D" w:rsidP="00F05C4D">
      <w:pPr>
        <w:ind w:firstLine="720"/>
        <w:rPr>
          <w:rFonts w:ascii="Andale Mono" w:hAnsi="Andale Mono" w:cs="Andale Mono"/>
          <w:color w:val="000000" w:themeColor="text1"/>
          <w:sz w:val="28"/>
          <w:szCs w:val="28"/>
          <w:lang w:val="en-GB"/>
        </w:rPr>
      </w:pPr>
      <w:r w:rsidRPr="00F05C4D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$ docker run -it ubuntu bash</w:t>
      </w:r>
    </w:p>
    <w:p w14:paraId="66844137" w14:textId="73AE399B" w:rsidR="00AB3AA6" w:rsidRDefault="00AB3AA6" w:rsidP="00F05C4D">
      <w:pPr>
        <w:ind w:firstLine="720"/>
        <w:rPr>
          <w:rFonts w:ascii="Andale Mono" w:hAnsi="Andale Mono" w:cs="Andale Mono"/>
          <w:color w:val="000000" w:themeColor="text1"/>
          <w:sz w:val="28"/>
          <w:szCs w:val="28"/>
          <w:lang w:val="en-GB"/>
        </w:rPr>
      </w:pPr>
      <w:r w:rsidRPr="00AB3AA6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root@fbf03bcaed9a:/# cat /etc/*release*</w:t>
      </w:r>
    </w:p>
    <w:p w14:paraId="7DE4D55C" w14:textId="4EDA138C" w:rsidR="00AB3AA6" w:rsidRDefault="00AB3AA6" w:rsidP="00F05C4D">
      <w:pPr>
        <w:ind w:firstLine="720"/>
        <w:rPr>
          <w:rFonts w:ascii="Andale Mono" w:hAnsi="Andale Mono" w:cs="Andale Mono"/>
          <w:color w:val="000000" w:themeColor="text1"/>
          <w:sz w:val="28"/>
          <w:szCs w:val="28"/>
          <w:lang w:val="en-GB"/>
        </w:rPr>
      </w:pPr>
    </w:p>
    <w:p w14:paraId="2A0FAAC4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DISTRIB_ID=Ubuntu</w:t>
      </w:r>
    </w:p>
    <w:p w14:paraId="3616ECA8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DISTRIB_RELEASE=18.04</w:t>
      </w:r>
    </w:p>
    <w:p w14:paraId="2881BF80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DISTRIB_CODENAME=bionic</w:t>
      </w:r>
    </w:p>
    <w:p w14:paraId="149C5C82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DISTRIB_DESCRIPTION="Ubuntu 18.04.2 LTS"</w:t>
      </w:r>
    </w:p>
    <w:p w14:paraId="4D9593E2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NAME="Ubuntu"</w:t>
      </w:r>
    </w:p>
    <w:p w14:paraId="7E5728D4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VERSION="18.04.2 LTS (Bionic Beaver)"</w:t>
      </w:r>
    </w:p>
    <w:p w14:paraId="70C64426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ID=ubuntu</w:t>
      </w:r>
    </w:p>
    <w:p w14:paraId="01315ED1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ID_LIKE=</w:t>
      </w:r>
      <w:proofErr w:type="spellStart"/>
      <w:r w:rsidRPr="00AB3AA6">
        <w:rPr>
          <w:rFonts w:ascii="Andale Mono" w:hAnsi="Andale Mono" w:cs="Andale Mono"/>
          <w:color w:val="BF8F00" w:themeColor="accent4" w:themeShade="BF"/>
          <w:lang w:val="en-GB"/>
        </w:rPr>
        <w:t>debian</w:t>
      </w:r>
      <w:proofErr w:type="spellEnd"/>
    </w:p>
    <w:p w14:paraId="5E0F38E3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PRETTY_NAME="Ubuntu 18.04.2 LTS"</w:t>
      </w:r>
    </w:p>
    <w:p w14:paraId="090648D1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VERSION_ID="18.04"</w:t>
      </w:r>
    </w:p>
    <w:p w14:paraId="51242B87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HOME_URL="https://www.ubuntu.com/"</w:t>
      </w:r>
    </w:p>
    <w:p w14:paraId="73A6BD52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SUPPORT_URL="https://help.ubuntu.com/"</w:t>
      </w:r>
    </w:p>
    <w:p w14:paraId="5EB9E67A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BUG_REPORT_URL="https://bugs.launchpad.net/ubuntu/"</w:t>
      </w:r>
    </w:p>
    <w:p w14:paraId="1CCBC18C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PRIVACY_POLICY_URL="https://www.ubuntu.com/legal/terms-and-policies/privacy-policy"</w:t>
      </w:r>
    </w:p>
    <w:p w14:paraId="4FCCC890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VERSION_CODENAME=bionic</w:t>
      </w:r>
    </w:p>
    <w:p w14:paraId="7E3718B2" w14:textId="48D30572" w:rsid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UBUNTU_CODENAME=bionic</w:t>
      </w:r>
    </w:p>
    <w:p w14:paraId="6284C44C" w14:textId="1A6B884E" w:rsidR="00387EDF" w:rsidRDefault="00387EDF" w:rsidP="00AB3A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2A58D302" w14:textId="27278345" w:rsidR="00387EDF" w:rsidRPr="00387EDF" w:rsidRDefault="00387EDF" w:rsidP="00387EDF">
      <w:pPr>
        <w:pStyle w:val="ListParagraph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 w:rsidRPr="00387EDF">
        <w:rPr>
          <w:b/>
          <w:bCs/>
          <w:lang w:val="en-US"/>
        </w:rPr>
        <w:t>Exit from container</w:t>
      </w:r>
    </w:p>
    <w:p w14:paraId="5CD6C941" w14:textId="77777777" w:rsidR="00AB3AA6" w:rsidRDefault="00AB3AA6" w:rsidP="00AB3AA6">
      <w:pPr>
        <w:rPr>
          <w:rFonts w:ascii="Andale Mono" w:hAnsi="Andale Mono" w:cs="Andale Mono"/>
          <w:color w:val="BF8F00" w:themeColor="accent4" w:themeShade="BF"/>
          <w:lang w:val="en-GB"/>
        </w:rPr>
      </w:pPr>
    </w:p>
    <w:p w14:paraId="1F2CB5B5" w14:textId="5A3BF280" w:rsidR="00AB3AA6" w:rsidRPr="00AB3AA6" w:rsidRDefault="00AB3AA6" w:rsidP="00875AF5">
      <w:pPr>
        <w:ind w:left="460" w:firstLine="7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root@fbf03bcaed9a:/#</w:t>
      </w:r>
      <w:r w:rsidR="00387EDF">
        <w:rPr>
          <w:rFonts w:ascii="Andale Mono" w:hAnsi="Andale Mono" w:cs="Andale Mono"/>
          <w:color w:val="BF8F00" w:themeColor="accent4" w:themeShade="BF"/>
          <w:lang w:val="en-GB"/>
        </w:rPr>
        <w:t xml:space="preserve"> </w:t>
      </w:r>
      <w:r w:rsidR="00387EDF" w:rsidRPr="00387EDF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exit</w:t>
      </w:r>
    </w:p>
    <w:p w14:paraId="7FFFE701" w14:textId="77777777" w:rsidR="00536A87" w:rsidRPr="00D34E8B" w:rsidRDefault="00536A87" w:rsidP="00021143">
      <w:pPr>
        <w:pStyle w:val="ListParagraph"/>
        <w:ind w:left="1900"/>
        <w:rPr>
          <w:lang w:val="en-US"/>
        </w:rPr>
      </w:pPr>
    </w:p>
    <w:p w14:paraId="08498D16" w14:textId="54810428" w:rsidR="009A0533" w:rsidRDefault="009A0533" w:rsidP="000C59B2">
      <w:pPr>
        <w:pStyle w:val="ListParagraph"/>
        <w:ind w:left="1900"/>
        <w:rPr>
          <w:i/>
          <w:iCs/>
          <w:lang w:val="en-US"/>
        </w:rPr>
      </w:pPr>
    </w:p>
    <w:p w14:paraId="74895F19" w14:textId="77777777" w:rsidR="009A0533" w:rsidRDefault="009A0533" w:rsidP="000C59B2">
      <w:pPr>
        <w:pStyle w:val="ListParagraph"/>
        <w:ind w:left="1900"/>
        <w:rPr>
          <w:i/>
          <w:iCs/>
          <w:lang w:val="en-US"/>
        </w:rPr>
      </w:pPr>
    </w:p>
    <w:p w14:paraId="515D6943" w14:textId="77777777" w:rsidR="000C59B2" w:rsidRPr="0033004E" w:rsidRDefault="000C59B2" w:rsidP="000C59B2">
      <w:pPr>
        <w:pStyle w:val="ListParagraph"/>
        <w:ind w:left="1900"/>
        <w:rPr>
          <w:i/>
          <w:iCs/>
          <w:lang w:val="en-US"/>
        </w:rPr>
      </w:pPr>
    </w:p>
    <w:p w14:paraId="268D2EAF" w14:textId="77777777" w:rsidR="0051273C" w:rsidRDefault="0051273C" w:rsidP="00331A05">
      <w:pPr>
        <w:rPr>
          <w:lang w:val="en-US"/>
        </w:rPr>
      </w:pPr>
    </w:p>
    <w:p w14:paraId="69606394" w14:textId="77777777" w:rsidR="0044564B" w:rsidRPr="00331A05" w:rsidRDefault="0044564B" w:rsidP="00331A05">
      <w:pPr>
        <w:rPr>
          <w:lang w:val="en-US"/>
        </w:rPr>
      </w:pPr>
    </w:p>
    <w:sectPr w:rsidR="0044564B" w:rsidRPr="00331A05" w:rsidSect="00E657B6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F6B1C"/>
    <w:multiLevelType w:val="hybridMultilevel"/>
    <w:tmpl w:val="C428E16E"/>
    <w:lvl w:ilvl="0" w:tplc="18B072A6">
      <w:numFmt w:val="bullet"/>
      <w:lvlText w:val=""/>
      <w:lvlJc w:val="left"/>
      <w:pPr>
        <w:ind w:left="520" w:hanging="360"/>
      </w:pPr>
      <w:rPr>
        <w:rFonts w:ascii="Wingdings" w:eastAsiaTheme="minorHAnsi" w:hAnsi="Wingdings" w:cs="Andale Mono" w:hint="default"/>
      </w:rPr>
    </w:lvl>
    <w:lvl w:ilvl="1" w:tplc="08090003" w:tentative="1">
      <w:start w:val="1"/>
      <w:numFmt w:val="bullet"/>
      <w:lvlText w:val="o"/>
      <w:lvlJc w:val="left"/>
      <w:pPr>
        <w:ind w:left="12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280" w:hanging="360"/>
      </w:pPr>
      <w:rPr>
        <w:rFonts w:ascii="Wingdings" w:hAnsi="Wingdings" w:hint="default"/>
      </w:rPr>
    </w:lvl>
  </w:abstractNum>
  <w:abstractNum w:abstractNumId="1" w15:restartNumberingAfterBreak="0">
    <w:nsid w:val="0C4031F7"/>
    <w:multiLevelType w:val="hybridMultilevel"/>
    <w:tmpl w:val="AEDCC5E8"/>
    <w:lvl w:ilvl="0" w:tplc="259E6172">
      <w:numFmt w:val="bullet"/>
      <w:lvlText w:val=""/>
      <w:lvlJc w:val="left"/>
      <w:pPr>
        <w:ind w:left="880" w:hanging="360"/>
      </w:pPr>
      <w:rPr>
        <w:rFonts w:ascii="Wingdings" w:eastAsiaTheme="minorHAnsi" w:hAnsi="Wingdings" w:cs="Andale Mono" w:hint="default"/>
      </w:rPr>
    </w:lvl>
    <w:lvl w:ilvl="1" w:tplc="08090003" w:tentative="1">
      <w:start w:val="1"/>
      <w:numFmt w:val="bullet"/>
      <w:lvlText w:val="o"/>
      <w:lvlJc w:val="left"/>
      <w:pPr>
        <w:ind w:left="16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640" w:hanging="360"/>
      </w:pPr>
      <w:rPr>
        <w:rFonts w:ascii="Wingdings" w:hAnsi="Wingdings" w:hint="default"/>
      </w:rPr>
    </w:lvl>
  </w:abstractNum>
  <w:abstractNum w:abstractNumId="2" w15:restartNumberingAfterBreak="0">
    <w:nsid w:val="0F7C419C"/>
    <w:multiLevelType w:val="hybridMultilevel"/>
    <w:tmpl w:val="D2882F94"/>
    <w:lvl w:ilvl="0" w:tplc="D3AE7876">
      <w:numFmt w:val="bullet"/>
      <w:lvlText w:val="-"/>
      <w:lvlJc w:val="left"/>
      <w:pPr>
        <w:ind w:left="1180" w:hanging="360"/>
      </w:pPr>
      <w:rPr>
        <w:rFonts w:ascii="Calibri" w:eastAsiaTheme="minorHAnsi" w:hAnsi="Calibri" w:cs="Calibri" w:hint="default"/>
        <w:b/>
        <w:sz w:val="40"/>
      </w:rPr>
    </w:lvl>
    <w:lvl w:ilvl="1" w:tplc="08090003">
      <w:start w:val="1"/>
      <w:numFmt w:val="bullet"/>
      <w:lvlText w:val="o"/>
      <w:lvlJc w:val="left"/>
      <w:pPr>
        <w:ind w:left="190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A4D"/>
    <w:rsid w:val="00021143"/>
    <w:rsid w:val="00032A4D"/>
    <w:rsid w:val="00082FA0"/>
    <w:rsid w:val="000859AD"/>
    <w:rsid w:val="000C59B2"/>
    <w:rsid w:val="000C7114"/>
    <w:rsid w:val="000D7587"/>
    <w:rsid w:val="001C0A69"/>
    <w:rsid w:val="002971C1"/>
    <w:rsid w:val="002D1687"/>
    <w:rsid w:val="00303016"/>
    <w:rsid w:val="0033004E"/>
    <w:rsid w:val="00331A05"/>
    <w:rsid w:val="00387EDF"/>
    <w:rsid w:val="003C58DD"/>
    <w:rsid w:val="003C6D43"/>
    <w:rsid w:val="003F25E0"/>
    <w:rsid w:val="0044564B"/>
    <w:rsid w:val="00445A7D"/>
    <w:rsid w:val="004E695E"/>
    <w:rsid w:val="0051273C"/>
    <w:rsid w:val="00536A87"/>
    <w:rsid w:val="005964DE"/>
    <w:rsid w:val="005A3911"/>
    <w:rsid w:val="005A6A73"/>
    <w:rsid w:val="005B0A3F"/>
    <w:rsid w:val="005D7715"/>
    <w:rsid w:val="006027D2"/>
    <w:rsid w:val="00611E18"/>
    <w:rsid w:val="006175FE"/>
    <w:rsid w:val="00690913"/>
    <w:rsid w:val="006D7971"/>
    <w:rsid w:val="006F66BB"/>
    <w:rsid w:val="00735F85"/>
    <w:rsid w:val="00763370"/>
    <w:rsid w:val="00875AF5"/>
    <w:rsid w:val="008764C3"/>
    <w:rsid w:val="00912FB9"/>
    <w:rsid w:val="0094135C"/>
    <w:rsid w:val="00974FFC"/>
    <w:rsid w:val="009A0533"/>
    <w:rsid w:val="00A1033D"/>
    <w:rsid w:val="00A43B2E"/>
    <w:rsid w:val="00A76ED8"/>
    <w:rsid w:val="00AA3F44"/>
    <w:rsid w:val="00AB3AA6"/>
    <w:rsid w:val="00B33284"/>
    <w:rsid w:val="00B45A26"/>
    <w:rsid w:val="00B517CC"/>
    <w:rsid w:val="00BE1F26"/>
    <w:rsid w:val="00BF4D54"/>
    <w:rsid w:val="00CA528F"/>
    <w:rsid w:val="00D06074"/>
    <w:rsid w:val="00D34E8B"/>
    <w:rsid w:val="00D8489B"/>
    <w:rsid w:val="00DA5AD6"/>
    <w:rsid w:val="00DB24E2"/>
    <w:rsid w:val="00DD2A49"/>
    <w:rsid w:val="00DD3390"/>
    <w:rsid w:val="00E40226"/>
    <w:rsid w:val="00E56B0B"/>
    <w:rsid w:val="00E657B6"/>
    <w:rsid w:val="00EC7D3B"/>
    <w:rsid w:val="00F00743"/>
    <w:rsid w:val="00F03A43"/>
    <w:rsid w:val="00F05C4D"/>
    <w:rsid w:val="00F30038"/>
    <w:rsid w:val="00FB5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6E1A5BC"/>
  <w15:chartTrackingRefBased/>
  <w15:docId w15:val="{3A6339D5-7775-4345-8CCA-75FD59CC6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3A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6B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5C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5C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ocs.docker.com/get-started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</Pages>
  <Words>534</Words>
  <Characters>3048</Characters>
  <Application>Microsoft Office Word</Application>
  <DocSecurity>0</DocSecurity>
  <Lines>25</Lines>
  <Paragraphs>7</Paragraphs>
  <ScaleCrop>false</ScaleCrop>
  <Company/>
  <LinksUpToDate>false</LinksUpToDate>
  <CharactersWithSpaces>3575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Mehdi Ahmed</dc:creator>
  <cp:keywords/>
  <dc:description/>
  <cp:lastModifiedBy>Mehdi Ahmed</cp:lastModifiedBy>
  <cp:revision>69</cp:revision>
  <dcterms:created xsi:type="dcterms:W3CDTF">2019-08-04T18:05:00Z</dcterms:created>
  <dcterms:modified xsi:type="dcterms:W3CDTF">2019-08-06T07:02:00Z</dcterms:modified>
</cp:coreProperties>
</file>